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E2E" w:rsidRDefault="006B3E2E" w:rsidP="008F1C4A">
      <w:pPr>
        <w:spacing w:after="0" w:line="240" w:lineRule="auto"/>
        <w:jc w:val="center"/>
        <w:rPr>
          <w:rFonts w:ascii="Arial" w:hAnsi="Arial" w:cs="Arial"/>
          <w:b/>
          <w:szCs w:val="24"/>
        </w:rPr>
      </w:pPr>
    </w:p>
    <w:p w:rsidR="006B3E2E" w:rsidRPr="00503723" w:rsidRDefault="006B3E2E" w:rsidP="008F1C4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03723">
        <w:rPr>
          <w:rFonts w:ascii="Arial" w:hAnsi="Arial" w:cs="Arial"/>
          <w:b/>
          <w:sz w:val="28"/>
          <w:szCs w:val="28"/>
        </w:rPr>
        <w:t>201</w:t>
      </w:r>
      <w:r w:rsidR="00503723">
        <w:rPr>
          <w:rFonts w:ascii="Arial" w:hAnsi="Arial" w:cs="Arial"/>
          <w:b/>
          <w:sz w:val="28"/>
          <w:szCs w:val="28"/>
        </w:rPr>
        <w:t>7</w:t>
      </w:r>
      <w:r w:rsidRPr="00503723">
        <w:rPr>
          <w:rFonts w:ascii="Arial" w:hAnsi="Arial" w:cs="Arial"/>
          <w:b/>
          <w:sz w:val="28"/>
          <w:szCs w:val="28"/>
        </w:rPr>
        <w:t xml:space="preserve"> – 201</w:t>
      </w:r>
      <w:r w:rsidR="00503723">
        <w:rPr>
          <w:rFonts w:ascii="Arial" w:hAnsi="Arial" w:cs="Arial"/>
          <w:b/>
          <w:sz w:val="28"/>
          <w:szCs w:val="28"/>
        </w:rPr>
        <w:t>8</w:t>
      </w:r>
    </w:p>
    <w:p w:rsidR="006B3E2E" w:rsidRPr="00503723" w:rsidRDefault="006B3E2E" w:rsidP="008F1C4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F1C4A" w:rsidRPr="00503723" w:rsidRDefault="008F1C4A" w:rsidP="008F1C4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03723">
        <w:rPr>
          <w:rFonts w:ascii="Arial" w:hAnsi="Arial" w:cs="Arial"/>
          <w:b/>
          <w:sz w:val="28"/>
          <w:szCs w:val="28"/>
        </w:rPr>
        <w:t xml:space="preserve">Child Support Paid </w:t>
      </w:r>
    </w:p>
    <w:p w:rsidR="008F1C4A" w:rsidRDefault="008F1C4A" w:rsidP="008F1C4A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503723" w:rsidRPr="00503723" w:rsidRDefault="00503723" w:rsidP="008F1C4A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8F1C4A" w:rsidRPr="00AD4D44" w:rsidRDefault="008F1C4A" w:rsidP="008F1C4A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If t</w:t>
      </w:r>
      <w:r w:rsidRPr="00AD4D44">
        <w:rPr>
          <w:rFonts w:ascii="Arial" w:hAnsi="Arial" w:cs="Arial"/>
          <w:sz w:val="22"/>
        </w:rPr>
        <w:t xml:space="preserve">he student </w:t>
      </w:r>
      <w:r>
        <w:rPr>
          <w:rFonts w:ascii="Arial" w:hAnsi="Arial" w:cs="Arial"/>
          <w:sz w:val="22"/>
        </w:rPr>
        <w:t>and/</w:t>
      </w:r>
      <w:r w:rsidRPr="00AD4D44">
        <w:rPr>
          <w:rFonts w:ascii="Arial" w:hAnsi="Arial" w:cs="Arial"/>
          <w:sz w:val="22"/>
        </w:rPr>
        <w:t xml:space="preserve">or spouse, who is a member of the student’s household, paid child support in </w:t>
      </w:r>
      <w:r>
        <w:rPr>
          <w:rFonts w:ascii="Arial" w:hAnsi="Arial" w:cs="Arial"/>
          <w:sz w:val="22"/>
        </w:rPr>
        <w:t>201</w:t>
      </w:r>
      <w:r w:rsidR="00503723">
        <w:rPr>
          <w:rFonts w:ascii="Arial" w:hAnsi="Arial" w:cs="Arial"/>
          <w:sz w:val="22"/>
        </w:rPr>
        <w:t>6</w:t>
      </w:r>
      <w:r>
        <w:rPr>
          <w:rFonts w:ascii="Arial" w:hAnsi="Arial" w:cs="Arial"/>
          <w:sz w:val="22"/>
        </w:rPr>
        <w:t>,</w:t>
      </w:r>
      <w:r w:rsidRPr="00AD4D4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provide in the sp</w:t>
      </w:r>
      <w:r w:rsidRPr="00F32B94">
        <w:rPr>
          <w:rFonts w:ascii="Arial" w:hAnsi="Arial" w:cs="Arial"/>
          <w:sz w:val="22"/>
        </w:rPr>
        <w:t>ace</w:t>
      </w:r>
      <w:r w:rsidRPr="00F32B94">
        <w:rPr>
          <w:rFonts w:ascii="Arial" w:hAnsi="Arial"/>
          <w:sz w:val="22"/>
        </w:rPr>
        <w:t xml:space="preserve"> </w:t>
      </w:r>
      <w:r w:rsidRPr="00AD4D44">
        <w:rPr>
          <w:rFonts w:ascii="Arial" w:hAnsi="Arial" w:cs="Arial"/>
          <w:sz w:val="22"/>
        </w:rPr>
        <w:t>below</w:t>
      </w:r>
      <w:r>
        <w:rPr>
          <w:rFonts w:ascii="Arial" w:hAnsi="Arial" w:cs="Arial"/>
          <w:sz w:val="22"/>
        </w:rPr>
        <w:t xml:space="preserve"> </w:t>
      </w:r>
      <w:r w:rsidRPr="00AD4D44">
        <w:rPr>
          <w:rFonts w:ascii="Arial" w:hAnsi="Arial" w:cs="Arial"/>
          <w:sz w:val="22"/>
        </w:rPr>
        <w:t xml:space="preserve">the names of the persons who paid the child support, the names of the persons to whom the child support was paid, the names </w:t>
      </w:r>
      <w:r>
        <w:rPr>
          <w:rFonts w:ascii="Arial" w:hAnsi="Arial" w:cs="Arial"/>
          <w:sz w:val="22"/>
        </w:rPr>
        <w:t xml:space="preserve">and ages </w:t>
      </w:r>
      <w:r w:rsidRPr="00AD4D44">
        <w:rPr>
          <w:rFonts w:ascii="Arial" w:hAnsi="Arial" w:cs="Arial"/>
          <w:sz w:val="22"/>
        </w:rPr>
        <w:t xml:space="preserve">of the children for whom the child support was paid, and the total annual amount of child support that was paid in </w:t>
      </w:r>
      <w:r>
        <w:rPr>
          <w:rFonts w:ascii="Arial" w:hAnsi="Arial" w:cs="Arial"/>
          <w:sz w:val="22"/>
        </w:rPr>
        <w:t>201</w:t>
      </w:r>
      <w:r w:rsidR="00503723">
        <w:rPr>
          <w:rFonts w:ascii="Arial" w:hAnsi="Arial" w:cs="Arial"/>
          <w:sz w:val="22"/>
        </w:rPr>
        <w:t>6</w:t>
      </w:r>
      <w:r w:rsidRPr="00AD4D44">
        <w:rPr>
          <w:rFonts w:ascii="Arial" w:hAnsi="Arial" w:cs="Arial"/>
          <w:sz w:val="22"/>
        </w:rPr>
        <w:t xml:space="preserve"> for each child.</w:t>
      </w:r>
    </w:p>
    <w:p w:rsidR="008F1C4A" w:rsidRPr="00AD4D44" w:rsidRDefault="008F1C4A" w:rsidP="008F1C4A">
      <w:pPr>
        <w:spacing w:after="0" w:line="240" w:lineRule="auto"/>
        <w:rPr>
          <w:rFonts w:ascii="Arial" w:hAnsi="Arial" w:cs="Arial"/>
          <w:sz w:val="22"/>
        </w:rPr>
      </w:pPr>
    </w:p>
    <w:p w:rsidR="008F1C4A" w:rsidRPr="00AD4D44" w:rsidRDefault="008F1C4A" w:rsidP="008F1C4A">
      <w:pPr>
        <w:spacing w:after="0" w:line="240" w:lineRule="auto"/>
        <w:rPr>
          <w:rFonts w:ascii="Arial" w:hAnsi="Arial" w:cs="Arial"/>
          <w:i/>
          <w:sz w:val="22"/>
        </w:rPr>
      </w:pPr>
      <w:r w:rsidRPr="00AD4D44">
        <w:rPr>
          <w:rFonts w:ascii="Arial" w:hAnsi="Arial" w:cs="Arial"/>
          <w:sz w:val="22"/>
        </w:rPr>
        <w:t>If more space is needed, provide a separate page that includes the student’s name and ID number at the top.</w:t>
      </w:r>
    </w:p>
    <w:p w:rsidR="008F1C4A" w:rsidRPr="00AD4D44" w:rsidRDefault="008F1C4A" w:rsidP="008F1C4A">
      <w:pPr>
        <w:spacing w:after="0" w:line="240" w:lineRule="auto"/>
        <w:ind w:left="720"/>
        <w:rPr>
          <w:rFonts w:ascii="Arial" w:hAnsi="Arial" w:cs="Arial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0"/>
        <w:gridCol w:w="2597"/>
        <w:gridCol w:w="2903"/>
        <w:gridCol w:w="1678"/>
      </w:tblGrid>
      <w:tr w:rsidR="008F1C4A" w:rsidRPr="00AD4D44" w:rsidTr="00011523">
        <w:tc>
          <w:tcPr>
            <w:tcW w:w="2358" w:type="dxa"/>
          </w:tcPr>
          <w:p w:rsidR="008F1C4A" w:rsidRPr="00AD4D44" w:rsidRDefault="008F1C4A" w:rsidP="00011523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AD4D44">
              <w:rPr>
                <w:rFonts w:ascii="Arial" w:hAnsi="Arial" w:cs="Arial"/>
                <w:sz w:val="22"/>
              </w:rPr>
              <w:t>Name of Person Who Paid Child Support</w:t>
            </w:r>
          </w:p>
        </w:tc>
        <w:tc>
          <w:tcPr>
            <w:tcW w:w="2681" w:type="dxa"/>
          </w:tcPr>
          <w:p w:rsidR="008F1C4A" w:rsidRPr="00AD4D44" w:rsidRDefault="008F1C4A" w:rsidP="00011523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AD4D44">
              <w:rPr>
                <w:rFonts w:ascii="Arial" w:hAnsi="Arial" w:cs="Arial"/>
                <w:sz w:val="22"/>
              </w:rPr>
              <w:t>Name of Person to Whom Child Support was Paid</w:t>
            </w:r>
          </w:p>
        </w:tc>
        <w:tc>
          <w:tcPr>
            <w:tcW w:w="3003" w:type="dxa"/>
          </w:tcPr>
          <w:p w:rsidR="008F1C4A" w:rsidRPr="00AD4D44" w:rsidRDefault="008F1C4A" w:rsidP="00011523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AD4D44">
              <w:rPr>
                <w:rFonts w:ascii="Arial" w:hAnsi="Arial" w:cs="Arial"/>
                <w:sz w:val="22"/>
              </w:rPr>
              <w:t xml:space="preserve">Name </w:t>
            </w:r>
            <w:r>
              <w:rPr>
                <w:rFonts w:ascii="Arial" w:hAnsi="Arial" w:cs="Arial"/>
                <w:sz w:val="22"/>
              </w:rPr>
              <w:t xml:space="preserve">and Age </w:t>
            </w:r>
            <w:r w:rsidRPr="00AD4D44">
              <w:rPr>
                <w:rFonts w:ascii="Arial" w:hAnsi="Arial" w:cs="Arial"/>
                <w:sz w:val="22"/>
              </w:rPr>
              <w:t>of Child for Whom Support Was Paid</w:t>
            </w:r>
          </w:p>
        </w:tc>
        <w:tc>
          <w:tcPr>
            <w:tcW w:w="1714" w:type="dxa"/>
          </w:tcPr>
          <w:p w:rsidR="008F1C4A" w:rsidRPr="00AD4D44" w:rsidRDefault="008F1C4A" w:rsidP="00503723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Annual </w:t>
            </w:r>
            <w:r w:rsidRPr="00AD4D44">
              <w:rPr>
                <w:rFonts w:ascii="Arial" w:hAnsi="Arial" w:cs="Arial"/>
                <w:sz w:val="22"/>
              </w:rPr>
              <w:t xml:space="preserve">Amount of Child Support Paid in </w:t>
            </w:r>
            <w:r>
              <w:rPr>
                <w:rFonts w:ascii="Arial" w:hAnsi="Arial" w:cs="Arial"/>
                <w:sz w:val="22"/>
              </w:rPr>
              <w:t>201</w:t>
            </w:r>
            <w:r w:rsidR="00503723">
              <w:rPr>
                <w:rFonts w:ascii="Arial" w:hAnsi="Arial" w:cs="Arial"/>
                <w:sz w:val="22"/>
              </w:rPr>
              <w:t>6</w:t>
            </w:r>
            <w:bookmarkStart w:id="0" w:name="_GoBack"/>
            <w:bookmarkEnd w:id="0"/>
          </w:p>
        </w:tc>
      </w:tr>
      <w:tr w:rsidR="008F1C4A" w:rsidRPr="00AD4D44" w:rsidTr="00011523">
        <w:tc>
          <w:tcPr>
            <w:tcW w:w="2358" w:type="dxa"/>
          </w:tcPr>
          <w:p w:rsidR="008F1C4A" w:rsidRPr="00AD4D44" w:rsidRDefault="008F1C4A" w:rsidP="00011523">
            <w:pPr>
              <w:spacing w:after="0" w:line="240" w:lineRule="auto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681" w:type="dxa"/>
          </w:tcPr>
          <w:p w:rsidR="008F1C4A" w:rsidRPr="00AD4D44" w:rsidRDefault="008F1C4A" w:rsidP="00011523">
            <w:pPr>
              <w:spacing w:after="0" w:line="240" w:lineRule="auto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003" w:type="dxa"/>
          </w:tcPr>
          <w:p w:rsidR="008F1C4A" w:rsidRPr="00AD4D44" w:rsidRDefault="008F1C4A" w:rsidP="00011523">
            <w:pPr>
              <w:spacing w:after="0" w:line="240" w:lineRule="auto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714" w:type="dxa"/>
          </w:tcPr>
          <w:p w:rsidR="008F1C4A" w:rsidRPr="00AD4D44" w:rsidRDefault="008F1C4A" w:rsidP="00011523">
            <w:pPr>
              <w:spacing w:after="0" w:line="240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8F1C4A" w:rsidRPr="00AD4D44" w:rsidTr="00011523">
        <w:tc>
          <w:tcPr>
            <w:tcW w:w="2358" w:type="dxa"/>
          </w:tcPr>
          <w:p w:rsidR="008F1C4A" w:rsidRPr="00AD4D44" w:rsidRDefault="008F1C4A" w:rsidP="00011523">
            <w:pPr>
              <w:spacing w:after="0" w:line="240" w:lineRule="auto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681" w:type="dxa"/>
          </w:tcPr>
          <w:p w:rsidR="008F1C4A" w:rsidRPr="00AD4D44" w:rsidRDefault="008F1C4A" w:rsidP="00011523">
            <w:pPr>
              <w:spacing w:after="0" w:line="240" w:lineRule="auto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003" w:type="dxa"/>
          </w:tcPr>
          <w:p w:rsidR="008F1C4A" w:rsidRPr="00AD4D44" w:rsidRDefault="008F1C4A" w:rsidP="00011523">
            <w:pPr>
              <w:spacing w:after="0" w:line="240" w:lineRule="auto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714" w:type="dxa"/>
          </w:tcPr>
          <w:p w:rsidR="008F1C4A" w:rsidRPr="00AD4D44" w:rsidRDefault="008F1C4A" w:rsidP="00011523">
            <w:pPr>
              <w:spacing w:after="0" w:line="240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8F1C4A" w:rsidRPr="00AD4D44" w:rsidTr="00011523">
        <w:tc>
          <w:tcPr>
            <w:tcW w:w="2358" w:type="dxa"/>
          </w:tcPr>
          <w:p w:rsidR="008F1C4A" w:rsidRPr="00AD4D44" w:rsidRDefault="008F1C4A" w:rsidP="00011523">
            <w:pPr>
              <w:spacing w:after="0" w:line="240" w:lineRule="auto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681" w:type="dxa"/>
          </w:tcPr>
          <w:p w:rsidR="008F1C4A" w:rsidRPr="00AD4D44" w:rsidRDefault="008F1C4A" w:rsidP="00011523">
            <w:pPr>
              <w:spacing w:after="0" w:line="240" w:lineRule="auto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003" w:type="dxa"/>
          </w:tcPr>
          <w:p w:rsidR="008F1C4A" w:rsidRPr="00AD4D44" w:rsidRDefault="008F1C4A" w:rsidP="00011523">
            <w:pPr>
              <w:spacing w:after="0" w:line="240" w:lineRule="auto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714" w:type="dxa"/>
          </w:tcPr>
          <w:p w:rsidR="008F1C4A" w:rsidRPr="00AD4D44" w:rsidRDefault="008F1C4A" w:rsidP="00011523">
            <w:pPr>
              <w:spacing w:after="0" w:line="240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8F1C4A" w:rsidRPr="00AD4D44" w:rsidTr="00011523">
        <w:tc>
          <w:tcPr>
            <w:tcW w:w="2358" w:type="dxa"/>
          </w:tcPr>
          <w:p w:rsidR="008F1C4A" w:rsidRPr="00AD4D44" w:rsidRDefault="008F1C4A" w:rsidP="00011523">
            <w:pPr>
              <w:spacing w:after="0" w:line="240" w:lineRule="auto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681" w:type="dxa"/>
          </w:tcPr>
          <w:p w:rsidR="008F1C4A" w:rsidRPr="00AD4D44" w:rsidRDefault="008F1C4A" w:rsidP="00011523">
            <w:pPr>
              <w:spacing w:after="0" w:line="240" w:lineRule="auto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003" w:type="dxa"/>
          </w:tcPr>
          <w:p w:rsidR="008F1C4A" w:rsidRPr="00AD4D44" w:rsidRDefault="008F1C4A" w:rsidP="00011523">
            <w:pPr>
              <w:spacing w:after="0" w:line="240" w:lineRule="auto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714" w:type="dxa"/>
          </w:tcPr>
          <w:p w:rsidR="008F1C4A" w:rsidRPr="00AD4D44" w:rsidRDefault="008F1C4A" w:rsidP="00011523">
            <w:pPr>
              <w:spacing w:after="0" w:line="240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8F1C4A" w:rsidRPr="00AD4D44" w:rsidTr="00011523">
        <w:tc>
          <w:tcPr>
            <w:tcW w:w="8042" w:type="dxa"/>
            <w:gridSpan w:val="3"/>
          </w:tcPr>
          <w:p w:rsidR="008F1C4A" w:rsidRPr="00A70E34" w:rsidRDefault="008F1C4A" w:rsidP="00011523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A70E34">
              <w:rPr>
                <w:rFonts w:ascii="Arial" w:hAnsi="Arial" w:cs="Arial"/>
                <w:sz w:val="22"/>
              </w:rPr>
              <w:t xml:space="preserve">                                                                   Total Amount of Child Support Paid</w:t>
            </w:r>
          </w:p>
        </w:tc>
        <w:tc>
          <w:tcPr>
            <w:tcW w:w="1714" w:type="dxa"/>
          </w:tcPr>
          <w:p w:rsidR="008F1C4A" w:rsidRPr="00A70E34" w:rsidRDefault="008F1C4A" w:rsidP="00011523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A70E34">
              <w:rPr>
                <w:rFonts w:ascii="Arial" w:hAnsi="Arial" w:cs="Arial"/>
                <w:sz w:val="22"/>
              </w:rPr>
              <w:t>$</w:t>
            </w:r>
          </w:p>
        </w:tc>
      </w:tr>
    </w:tbl>
    <w:p w:rsidR="008F1C4A" w:rsidRPr="00AD4D44" w:rsidRDefault="008F1C4A" w:rsidP="008F1C4A">
      <w:pPr>
        <w:spacing w:after="0" w:line="240" w:lineRule="auto"/>
        <w:rPr>
          <w:rFonts w:ascii="Arial" w:hAnsi="Arial" w:cs="Arial"/>
          <w:sz w:val="22"/>
        </w:rPr>
      </w:pPr>
    </w:p>
    <w:p w:rsidR="008F1C4A" w:rsidRPr="00AD4D44" w:rsidRDefault="008F1C4A" w:rsidP="008F1C4A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Note:  </w:t>
      </w:r>
      <w:r w:rsidRPr="00AD4D44">
        <w:rPr>
          <w:rFonts w:ascii="Arial" w:hAnsi="Arial" w:cs="Arial"/>
          <w:sz w:val="22"/>
        </w:rPr>
        <w:t xml:space="preserve">If we have reason to believe that the information regarding child support paid is </w:t>
      </w:r>
      <w:r>
        <w:rPr>
          <w:rFonts w:ascii="Arial" w:hAnsi="Arial" w:cs="Arial"/>
          <w:sz w:val="22"/>
        </w:rPr>
        <w:t>i</w:t>
      </w:r>
      <w:r w:rsidRPr="00AD4D44">
        <w:rPr>
          <w:rFonts w:ascii="Arial" w:hAnsi="Arial" w:cs="Arial"/>
          <w:sz w:val="22"/>
        </w:rPr>
        <w:t>naccurate, we may require additional documentation, such as:</w:t>
      </w:r>
    </w:p>
    <w:p w:rsidR="008F1C4A" w:rsidRPr="00AD4D44" w:rsidRDefault="008F1C4A" w:rsidP="008F1C4A">
      <w:pPr>
        <w:pStyle w:val="ListParagraph"/>
        <w:spacing w:after="0" w:line="240" w:lineRule="auto"/>
        <w:ind w:left="360"/>
        <w:rPr>
          <w:rFonts w:ascii="Arial" w:hAnsi="Arial" w:cs="Arial"/>
          <w:sz w:val="22"/>
        </w:rPr>
      </w:pPr>
    </w:p>
    <w:p w:rsidR="008F1C4A" w:rsidRPr="00AD4D44" w:rsidRDefault="008F1C4A" w:rsidP="008F1C4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2"/>
        </w:rPr>
      </w:pPr>
      <w:r w:rsidRPr="00AD4D44">
        <w:rPr>
          <w:rFonts w:ascii="Arial" w:hAnsi="Arial" w:cs="Arial"/>
          <w:sz w:val="22"/>
        </w:rPr>
        <w:t xml:space="preserve">A </w:t>
      </w:r>
      <w:r>
        <w:rPr>
          <w:rFonts w:ascii="Arial" w:hAnsi="Arial" w:cs="Arial"/>
          <w:sz w:val="22"/>
        </w:rPr>
        <w:t xml:space="preserve">signed </w:t>
      </w:r>
      <w:r w:rsidRPr="00AD4D44">
        <w:rPr>
          <w:rFonts w:ascii="Arial" w:hAnsi="Arial" w:cs="Arial"/>
          <w:sz w:val="22"/>
        </w:rPr>
        <w:t>statement from the individual receiving the child support certifying the amount of child support received; or</w:t>
      </w:r>
    </w:p>
    <w:p w:rsidR="008F1C4A" w:rsidRPr="00AD4D44" w:rsidRDefault="008F1C4A" w:rsidP="008F1C4A">
      <w:pPr>
        <w:pStyle w:val="ListParagraph"/>
        <w:spacing w:after="0" w:line="240" w:lineRule="auto"/>
        <w:ind w:left="360"/>
        <w:rPr>
          <w:rFonts w:ascii="Arial" w:hAnsi="Arial" w:cs="Arial"/>
          <w:b/>
          <w:sz w:val="22"/>
        </w:rPr>
      </w:pPr>
    </w:p>
    <w:p w:rsidR="008F1C4A" w:rsidRPr="006B3E2E" w:rsidRDefault="008F1C4A" w:rsidP="008F1C4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2"/>
        </w:rPr>
      </w:pPr>
      <w:r w:rsidRPr="006B3E2E">
        <w:rPr>
          <w:rFonts w:ascii="Arial" w:hAnsi="Arial" w:cs="Arial"/>
          <w:sz w:val="22"/>
        </w:rPr>
        <w:t>Copies of the child support payment checks, money order receipts, or similar records of electronic payments having been made.</w:t>
      </w:r>
    </w:p>
    <w:p w:rsidR="00442A52" w:rsidRDefault="00503723"/>
    <w:sectPr w:rsidR="00442A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A3FFF"/>
    <w:multiLevelType w:val="hybridMultilevel"/>
    <w:tmpl w:val="D08E5A8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C4A"/>
    <w:rsid w:val="00063656"/>
    <w:rsid w:val="000D70D3"/>
    <w:rsid w:val="000F21B3"/>
    <w:rsid w:val="00503723"/>
    <w:rsid w:val="006B3E2E"/>
    <w:rsid w:val="008F1C4A"/>
    <w:rsid w:val="00A070CA"/>
    <w:rsid w:val="00F5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C4A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1C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C4A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1C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PTS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De Paolis</dc:creator>
  <cp:lastModifiedBy>Cheryl De Paolis</cp:lastModifiedBy>
  <cp:revision>2</cp:revision>
  <dcterms:created xsi:type="dcterms:W3CDTF">2016-10-21T18:35:00Z</dcterms:created>
  <dcterms:modified xsi:type="dcterms:W3CDTF">2016-10-21T18:35:00Z</dcterms:modified>
</cp:coreProperties>
</file>